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E2E" w:rsidRDefault="00FC092D" w:rsidP="00AC2BA2">
      <w:pPr>
        <w:spacing w:after="0" w:line="240" w:lineRule="auto"/>
        <w:jc w:val="center"/>
        <w:rPr>
          <w:rFonts w:ascii="Times New Roman" w:hAnsi="Times New Roman"/>
          <w:lang w:val="uk-UA" w:eastAsia="ru-RU"/>
        </w:rPr>
      </w:pPr>
      <w:r>
        <w:rPr>
          <w:noProof/>
          <w:lang w:eastAsia="ru-RU"/>
        </w:rPr>
        <w:drawing>
          <wp:inline distT="0" distB="0" distL="0" distR="0">
            <wp:extent cx="468630" cy="627380"/>
            <wp:effectExtent l="0" t="0" r="7620" b="1270"/>
            <wp:docPr id="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E2E" w:rsidRPr="00DD34C2" w:rsidRDefault="00DD34C2" w:rsidP="00AC2B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D34C2">
        <w:rPr>
          <w:rFonts w:ascii="Times New Roman" w:hAnsi="Times New Roman"/>
          <w:b/>
          <w:sz w:val="28"/>
          <w:szCs w:val="28"/>
          <w:lang w:val="uk-UA" w:eastAsia="ru-RU"/>
        </w:rPr>
        <w:t>Україна</w:t>
      </w:r>
    </w:p>
    <w:p w:rsidR="00656E2E" w:rsidRPr="00970082" w:rsidRDefault="00656E2E" w:rsidP="00AC2B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970082">
        <w:rPr>
          <w:rFonts w:ascii="Times New Roman" w:hAnsi="Times New Roman"/>
          <w:b/>
          <w:sz w:val="28"/>
          <w:szCs w:val="28"/>
          <w:lang w:val="uk-UA" w:eastAsia="ru-RU"/>
        </w:rPr>
        <w:t>САВРАНСЬКА   СЕЛИЩНА  РАДА</w:t>
      </w:r>
    </w:p>
    <w:p w:rsidR="00656E2E" w:rsidRPr="00970082" w:rsidRDefault="00656E2E" w:rsidP="00AC2B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70082">
        <w:rPr>
          <w:rFonts w:ascii="Times New Roman" w:hAnsi="Times New Roman"/>
          <w:b/>
          <w:sz w:val="28"/>
          <w:szCs w:val="28"/>
          <w:lang w:val="uk-UA" w:eastAsia="ru-RU"/>
        </w:rPr>
        <w:t>ОДЕСЬКОЇ   ОБЛАСТІ</w:t>
      </w:r>
    </w:p>
    <w:p w:rsidR="00656E2E" w:rsidRDefault="00656E2E" w:rsidP="00AC2BA2">
      <w:pPr>
        <w:spacing w:after="0" w:line="240" w:lineRule="auto"/>
        <w:jc w:val="center"/>
        <w:rPr>
          <w:rFonts w:ascii="Times New Roman" w:hAnsi="Times New Roman"/>
          <w:lang w:val="uk-UA" w:eastAsia="ru-RU"/>
        </w:rPr>
      </w:pPr>
    </w:p>
    <w:p w:rsidR="00656E2E" w:rsidRPr="00970082" w:rsidRDefault="00656E2E" w:rsidP="00AC2B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70082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:rsidR="00DD34C2" w:rsidRPr="00FE4785" w:rsidRDefault="00DD34C2" w:rsidP="00DD34C2">
      <w:pPr>
        <w:rPr>
          <w:rFonts w:ascii="Times New Roman" w:hAnsi="Times New Roman"/>
          <w:b/>
          <w:sz w:val="28"/>
          <w:szCs w:val="28"/>
        </w:rPr>
      </w:pPr>
      <w:r w:rsidRPr="00FE4785">
        <w:rPr>
          <w:rFonts w:ascii="Times New Roman" w:hAnsi="Times New Roman"/>
          <w:b/>
          <w:sz w:val="28"/>
          <w:szCs w:val="28"/>
        </w:rPr>
        <w:t xml:space="preserve">27.07.2023 року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FE4785">
        <w:rPr>
          <w:rFonts w:ascii="Times New Roman" w:hAnsi="Times New Roman"/>
          <w:b/>
          <w:sz w:val="28"/>
          <w:szCs w:val="28"/>
        </w:rPr>
        <w:t xml:space="preserve"> № </w:t>
      </w:r>
      <w:r>
        <w:rPr>
          <w:rFonts w:ascii="Times New Roman" w:hAnsi="Times New Roman"/>
          <w:b/>
          <w:sz w:val="28"/>
          <w:szCs w:val="28"/>
        </w:rPr>
        <w:t>231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Pr="00FE4785">
        <w:rPr>
          <w:rFonts w:ascii="Times New Roman" w:hAnsi="Times New Roman"/>
          <w:b/>
          <w:sz w:val="28"/>
          <w:szCs w:val="28"/>
        </w:rPr>
        <w:t xml:space="preserve"> -</w:t>
      </w:r>
      <w:r w:rsidRPr="00FE4785">
        <w:rPr>
          <w:rFonts w:ascii="Times New Roman" w:hAnsi="Times New Roman"/>
          <w:b/>
          <w:sz w:val="28"/>
          <w:szCs w:val="28"/>
          <w:lang w:val="en-US"/>
        </w:rPr>
        <w:t>VIII</w:t>
      </w:r>
    </w:p>
    <w:p w:rsidR="0085015B" w:rsidRDefault="0085015B" w:rsidP="008501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153B2">
        <w:rPr>
          <w:rFonts w:ascii="Times New Roman" w:hAnsi="Times New Roman"/>
          <w:sz w:val="28"/>
          <w:szCs w:val="28"/>
          <w:lang w:val="uk-UA"/>
        </w:rPr>
        <w:t xml:space="preserve">Про поновлення договору оренди </w:t>
      </w:r>
    </w:p>
    <w:p w:rsidR="0085015B" w:rsidRDefault="0085015B" w:rsidP="008501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153B2">
        <w:rPr>
          <w:rFonts w:ascii="Times New Roman" w:hAnsi="Times New Roman"/>
          <w:sz w:val="28"/>
          <w:szCs w:val="28"/>
          <w:lang w:val="uk-UA"/>
        </w:rPr>
        <w:t>землі</w:t>
      </w:r>
      <w:r w:rsidRPr="00A153B2">
        <w:rPr>
          <w:rFonts w:ascii="Times New Roman" w:hAnsi="Times New Roman"/>
          <w:sz w:val="28"/>
          <w:szCs w:val="28"/>
        </w:rPr>
        <w:t xml:space="preserve"> </w:t>
      </w:r>
      <w:r w:rsidRPr="00A153B2">
        <w:rPr>
          <w:rFonts w:ascii="Times New Roman" w:hAnsi="Times New Roman"/>
          <w:sz w:val="28"/>
          <w:szCs w:val="28"/>
          <w:lang w:val="uk-UA"/>
        </w:rPr>
        <w:t xml:space="preserve"> в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A153B2">
        <w:rPr>
          <w:rFonts w:ascii="Times New Roman" w:hAnsi="Times New Roman"/>
          <w:sz w:val="28"/>
          <w:szCs w:val="28"/>
          <w:lang w:val="uk-UA"/>
        </w:rPr>
        <w:t>омплексі 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153B2">
        <w:rPr>
          <w:rFonts w:ascii="Times New Roman" w:hAnsi="Times New Roman"/>
          <w:sz w:val="28"/>
          <w:szCs w:val="28"/>
          <w:lang w:val="uk-UA"/>
        </w:rPr>
        <w:t xml:space="preserve">розташованим </w:t>
      </w:r>
    </w:p>
    <w:p w:rsidR="0085015B" w:rsidRDefault="0085015B" w:rsidP="008501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153B2">
        <w:rPr>
          <w:rFonts w:ascii="Times New Roman" w:hAnsi="Times New Roman"/>
          <w:sz w:val="28"/>
          <w:szCs w:val="28"/>
          <w:lang w:val="uk-UA"/>
        </w:rPr>
        <w:t xml:space="preserve">на ній водним об’єктом фізичній </w:t>
      </w:r>
    </w:p>
    <w:p w:rsidR="0085015B" w:rsidRDefault="0085015B" w:rsidP="008501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153B2">
        <w:rPr>
          <w:rFonts w:ascii="Times New Roman" w:hAnsi="Times New Roman"/>
          <w:sz w:val="28"/>
          <w:szCs w:val="28"/>
          <w:lang w:val="uk-UA"/>
        </w:rPr>
        <w:t xml:space="preserve">особі - підприємцю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Липовецькому</w:t>
      </w:r>
      <w:proofErr w:type="spellEnd"/>
    </w:p>
    <w:p w:rsidR="0085015B" w:rsidRPr="00A153B2" w:rsidRDefault="0085015B" w:rsidP="008501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153B2">
        <w:rPr>
          <w:rFonts w:ascii="Times New Roman" w:hAnsi="Times New Roman"/>
          <w:b/>
          <w:sz w:val="28"/>
          <w:szCs w:val="28"/>
          <w:lang w:val="uk-UA"/>
        </w:rPr>
        <w:t xml:space="preserve">Ігорю Анатолійовичу  </w:t>
      </w:r>
    </w:p>
    <w:p w:rsidR="0085015B" w:rsidRDefault="0085015B" w:rsidP="008501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5015B" w:rsidRDefault="0085015B" w:rsidP="008501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5015B" w:rsidRPr="007504F2" w:rsidRDefault="0085015B" w:rsidP="0085015B">
      <w:pPr>
        <w:spacing w:after="0" w:line="240" w:lineRule="auto"/>
        <w:jc w:val="both"/>
        <w:rPr>
          <w:rFonts w:ascii="Times New Roman" w:hAnsi="Times New Roman"/>
          <w:b/>
          <w:sz w:val="6"/>
          <w:szCs w:val="28"/>
          <w:lang w:val="uk-UA"/>
        </w:rPr>
      </w:pPr>
    </w:p>
    <w:p w:rsidR="0085015B" w:rsidRDefault="0085015B" w:rsidP="0085015B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lang w:val="uk-UA"/>
        </w:rPr>
        <w:tab/>
      </w:r>
      <w:r w:rsidRPr="00DB473D">
        <w:rPr>
          <w:rFonts w:ascii="Times New Roman" w:hAnsi="Times New Roman" w:cs="Times New Roman"/>
          <w:sz w:val="28"/>
          <w:szCs w:val="28"/>
          <w:lang w:val="uk-UA"/>
        </w:rPr>
        <w:t>Керуючись  п.34 частини 1 статті 26 частини 1 статті 59 Закону України «Про місцеве самоврядування в Україні»,</w:t>
      </w:r>
      <w:r w:rsidRPr="00DB473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/>
        </w:rPr>
        <w:t>відповідно до статей 12, 93, 96, 122, 123,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/>
        </w:rPr>
        <w:t xml:space="preserve">124,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Pr="00DB473D">
        <w:rPr>
          <w:rFonts w:ascii="Times New Roman" w:hAnsi="Times New Roman" w:cs="Times New Roman"/>
          <w:sz w:val="28"/>
          <w:szCs w:val="28"/>
          <w:lang w:val="uk-UA"/>
        </w:rPr>
        <w:t>статті 33 Закону України 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>, абзацу  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розділу ІХ «</w:t>
      </w:r>
      <w:r w:rsidRPr="00DB473D">
        <w:rPr>
          <w:rFonts w:ascii="Times New Roman" w:hAnsi="Times New Roman" w:cs="Times New Roman"/>
          <w:sz w:val="28"/>
          <w:szCs w:val="28"/>
          <w:lang w:val="uk-UA"/>
        </w:rPr>
        <w:t>Перехі</w:t>
      </w:r>
      <w:r>
        <w:rPr>
          <w:rFonts w:ascii="Times New Roman" w:hAnsi="Times New Roman" w:cs="Times New Roman"/>
          <w:sz w:val="28"/>
          <w:szCs w:val="28"/>
          <w:lang w:val="uk-UA"/>
        </w:rPr>
        <w:t>дні положення» Закону України «</w:t>
      </w:r>
      <w:r w:rsidRPr="00DB473D">
        <w:rPr>
          <w:rFonts w:ascii="Times New Roman" w:hAnsi="Times New Roman" w:cs="Times New Roman"/>
          <w:sz w:val="28"/>
          <w:szCs w:val="28"/>
          <w:lang w:val="uk-UA"/>
        </w:rPr>
        <w:t>Про оренду землі», статті 51 Водного кодексу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>, Закон України «Про внесення змін до деяких законодавчих актів України щодо створення умов для забезпечення продовольчої безпеки в умовах воєнного стану» від 24.03.2022 року за № 2145 – ІХ пункт 27-1</w:t>
      </w:r>
      <w:r w:rsidRPr="00DB473D">
        <w:rPr>
          <w:rFonts w:ascii="Times New Roman" w:hAnsi="Times New Roman" w:cs="Times New Roman"/>
          <w:sz w:val="28"/>
          <w:szCs w:val="28"/>
          <w:lang w:val="uk-UA"/>
        </w:rPr>
        <w:t xml:space="preserve">, розглянувши заяву </w:t>
      </w:r>
      <w:proofErr w:type="spellStart"/>
      <w:r w:rsidRPr="00DB473D">
        <w:rPr>
          <w:rFonts w:ascii="Times New Roman" w:hAnsi="Times New Roman" w:cs="Times New Roman"/>
          <w:sz w:val="28"/>
          <w:szCs w:val="28"/>
          <w:lang w:val="uk-UA"/>
        </w:rPr>
        <w:t>ФОП</w:t>
      </w:r>
      <w:proofErr w:type="spellEnd"/>
      <w:r w:rsidRPr="00DB47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B473D">
        <w:rPr>
          <w:rFonts w:ascii="Times New Roman" w:hAnsi="Times New Roman" w:cs="Times New Roman"/>
          <w:sz w:val="28"/>
          <w:szCs w:val="28"/>
          <w:lang w:val="uk-UA"/>
        </w:rPr>
        <w:t>Липовецького</w:t>
      </w:r>
      <w:proofErr w:type="spellEnd"/>
      <w:r w:rsidRPr="00DB473D">
        <w:rPr>
          <w:rFonts w:ascii="Times New Roman" w:hAnsi="Times New Roman" w:cs="Times New Roman"/>
          <w:sz w:val="28"/>
          <w:szCs w:val="28"/>
          <w:lang w:val="uk-UA"/>
        </w:rPr>
        <w:t xml:space="preserve"> Ігоря Анатолійовича про поновлення договору оренди земельної ділянки в комплексі з розташованим на ній водним об’єктом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/>
        </w:rPr>
        <w:t>17.08.2007 року ,  витяг із технічної документації про нормативну грошову оцінку земельної ділянки,  та враховуючи рекомендації постійної комісії</w:t>
      </w:r>
      <w:r w:rsidRPr="00DB47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з  питань  містобудування,  агропромислового  розвитку,  земельної  реформи,  земельних  відносин,  екології  та  раціонального  прир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одокористування, селищна рада</w:t>
      </w:r>
    </w:p>
    <w:p w:rsidR="0085015B" w:rsidRPr="00DB473D" w:rsidRDefault="0085015B" w:rsidP="0085015B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85015B" w:rsidRPr="00DB473D" w:rsidRDefault="0085015B" w:rsidP="0085015B">
      <w:pPr>
        <w:pStyle w:val="a5"/>
        <w:spacing w:after="16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DB473D">
        <w:rPr>
          <w:rFonts w:ascii="Times New Roman" w:hAnsi="Times New Roman"/>
          <w:sz w:val="28"/>
          <w:szCs w:val="28"/>
          <w:lang w:val="uk-UA"/>
        </w:rPr>
        <w:t>В И Р І Ш И Л А :</w:t>
      </w:r>
    </w:p>
    <w:p w:rsidR="0085015B" w:rsidRPr="00DB473D" w:rsidRDefault="0085015B" w:rsidP="0085015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>1.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Поновити  </w:t>
      </w:r>
      <w:proofErr w:type="spellStart"/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>ФОП</w:t>
      </w:r>
      <w:proofErr w:type="spellEnd"/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>Липовецькому</w:t>
      </w:r>
      <w:proofErr w:type="spellEnd"/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Ігорю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Анатолійовичу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>договір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оренди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>землі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комплексі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розташованим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>на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ній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водним об’єктом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17.08.2007 року  № 156  загальною  площею  28,9126 </w:t>
      </w:r>
      <w:r w:rsidRPr="00DB473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га,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кадастровий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номер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5124381300:02:002:0002,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що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знаходиться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за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межами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села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Кам’яне,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шляхом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укладення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додаткової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угоди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на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тих самих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умовах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крім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розміру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орендної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>плати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>терміну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дії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>договору.</w:t>
      </w:r>
    </w:p>
    <w:p w:rsidR="0085015B" w:rsidRPr="00DB473D" w:rsidRDefault="0085015B" w:rsidP="0085015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>2.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Встановити  річну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орендну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>плату: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-  за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>земельну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ділянку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розмірі  12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 %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>відсотків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нормативної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грошової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оцінки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земельної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ділянки;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водний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об’єкт  згідно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Методикою</w:t>
      </w:r>
      <w:r w:rsidRPr="00DB473D">
        <w:rPr>
          <w:rFonts w:ascii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визначення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розміру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плати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надані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оренду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водні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об’єкти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затвердженою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Наказом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Мінприроди</w:t>
      </w:r>
      <w:proofErr w:type="spellEnd"/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України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28.05.2012 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року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№236.</w:t>
      </w:r>
    </w:p>
    <w:p w:rsidR="0085015B" w:rsidRPr="00DB473D" w:rsidRDefault="0085015B" w:rsidP="0085015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Визначити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термін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дії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договору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оренди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землі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комплексі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розташованим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ній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водним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об’єктом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рі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к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85015B" w:rsidRPr="00DB473D" w:rsidRDefault="0085015B" w:rsidP="0085015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Доручити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секретарю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ради,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виконуючому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обов’язки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селищного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голови  Євгену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Населенку</w:t>
      </w:r>
      <w:proofErr w:type="spellEnd"/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підписати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 орендарем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земельної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ділянки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додаткову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угод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про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поновлення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дії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договору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оренди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землі  в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комплексі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розташованим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ній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водним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473D">
        <w:rPr>
          <w:rFonts w:ascii="Times New Roman" w:hAnsi="Times New Roman" w:cs="Times New Roman"/>
          <w:sz w:val="28"/>
          <w:szCs w:val="28"/>
          <w:lang w:val="uk-UA" w:eastAsia="ru-RU"/>
        </w:rPr>
        <w:t>об’єктом.</w:t>
      </w:r>
    </w:p>
    <w:p w:rsidR="0085015B" w:rsidRPr="00DB473D" w:rsidRDefault="0085015B" w:rsidP="0085015B">
      <w:pPr>
        <w:pStyle w:val="a6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5</w:t>
      </w:r>
      <w:r w:rsidRPr="00DB473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B473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B473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B473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виконанням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B473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даного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B473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рішення  покласти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B473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B473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постійну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B473D">
        <w:rPr>
          <w:rFonts w:ascii="Times New Roman" w:eastAsia="Calibri" w:hAnsi="Times New Roman" w:cs="Times New Roman"/>
          <w:sz w:val="28"/>
          <w:szCs w:val="28"/>
          <w:lang w:val="uk-UA"/>
        </w:rPr>
        <w:t>комісію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B473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B473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  питань  містобудування,  агропромислового  розвитку,  земельної  реформи,  земельних</w:t>
      </w:r>
      <w:bookmarkStart w:id="0" w:name="_GoBack"/>
      <w:bookmarkEnd w:id="0"/>
      <w:r w:rsidRPr="00DB473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відносин,  екології  та  рац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іонального  природокористування.</w:t>
      </w:r>
    </w:p>
    <w:p w:rsidR="00656E2E" w:rsidRDefault="00656E2E" w:rsidP="003463F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6E2E" w:rsidRDefault="00656E2E" w:rsidP="003463F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64AD" w:rsidRPr="00CA699C" w:rsidRDefault="001564AD" w:rsidP="001564A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564AD" w:rsidRPr="00CA699C" w:rsidRDefault="001564AD" w:rsidP="001564AD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CA699C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CA69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99C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CA699C">
        <w:rPr>
          <w:rFonts w:ascii="Times New Roman" w:hAnsi="Times New Roman" w:cs="Times New Roman"/>
          <w:sz w:val="28"/>
          <w:szCs w:val="28"/>
        </w:rPr>
        <w:t xml:space="preserve"> ради, </w:t>
      </w:r>
    </w:p>
    <w:p w:rsidR="001564AD" w:rsidRPr="00CA699C" w:rsidRDefault="001564AD" w:rsidP="001564AD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CA699C">
        <w:rPr>
          <w:rFonts w:ascii="Times New Roman" w:hAnsi="Times New Roman" w:cs="Times New Roman"/>
          <w:sz w:val="28"/>
          <w:szCs w:val="28"/>
        </w:rPr>
        <w:t>виконуючий</w:t>
      </w:r>
      <w:proofErr w:type="spellEnd"/>
      <w:r w:rsidRPr="00CA69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99C"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 w:rsidRPr="00CA69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64AD" w:rsidRPr="00CA699C" w:rsidRDefault="001564AD" w:rsidP="001564AD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CA699C">
        <w:rPr>
          <w:rFonts w:ascii="Times New Roman" w:hAnsi="Times New Roman" w:cs="Times New Roman"/>
          <w:sz w:val="28"/>
          <w:szCs w:val="28"/>
        </w:rPr>
        <w:t>селищного</w:t>
      </w:r>
      <w:proofErr w:type="spellEnd"/>
      <w:r w:rsidRPr="00CA69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99C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CA699C">
        <w:rPr>
          <w:rFonts w:ascii="Times New Roman" w:hAnsi="Times New Roman" w:cs="Times New Roman"/>
          <w:sz w:val="28"/>
          <w:szCs w:val="28"/>
        </w:rPr>
        <w:tab/>
      </w:r>
      <w:r w:rsidRPr="00CA699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</w:t>
      </w:r>
      <w:proofErr w:type="spellStart"/>
      <w:r w:rsidRPr="00CA699C">
        <w:rPr>
          <w:rFonts w:ascii="Times New Roman" w:hAnsi="Times New Roman" w:cs="Times New Roman"/>
          <w:sz w:val="28"/>
          <w:szCs w:val="28"/>
        </w:rPr>
        <w:t>Євген</w:t>
      </w:r>
      <w:proofErr w:type="spellEnd"/>
      <w:r w:rsidRPr="00CA699C">
        <w:rPr>
          <w:rFonts w:ascii="Times New Roman" w:hAnsi="Times New Roman" w:cs="Times New Roman"/>
          <w:sz w:val="28"/>
          <w:szCs w:val="28"/>
        </w:rPr>
        <w:t xml:space="preserve"> НАСЕЛЕНКО</w:t>
      </w:r>
    </w:p>
    <w:p w:rsidR="00656E2E" w:rsidRPr="001564AD" w:rsidRDefault="00656E2E" w:rsidP="003463FA">
      <w:pPr>
        <w:jc w:val="both"/>
        <w:rPr>
          <w:rFonts w:ascii="Times New Roman" w:hAnsi="Times New Roman"/>
          <w:sz w:val="28"/>
          <w:szCs w:val="28"/>
        </w:rPr>
      </w:pPr>
    </w:p>
    <w:p w:rsidR="00656E2E" w:rsidRDefault="00656E2E" w:rsidP="003463F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6E2E" w:rsidRDefault="00656E2E" w:rsidP="003463F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6E2E" w:rsidRDefault="00656E2E" w:rsidP="003463F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656E2E" w:rsidSect="00006EA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F4D63"/>
    <w:multiLevelType w:val="hybridMultilevel"/>
    <w:tmpl w:val="6ABAE92C"/>
    <w:lvl w:ilvl="0" w:tplc="2BCA47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A355000"/>
    <w:multiLevelType w:val="hybridMultilevel"/>
    <w:tmpl w:val="58ECD878"/>
    <w:lvl w:ilvl="0" w:tplc="0C9C2A5E">
      <w:start w:val="1"/>
      <w:numFmt w:val="decimal"/>
      <w:lvlText w:val="%1."/>
      <w:lvlJc w:val="left"/>
      <w:pPr>
        <w:ind w:left="945" w:hanging="585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20"/>
  <w:hyphenationZone w:val="425"/>
  <w:characterSpacingControl w:val="doNotCompress"/>
  <w:compat/>
  <w:rsids>
    <w:rsidRoot w:val="00CF2C03"/>
    <w:rsid w:val="00006EA9"/>
    <w:rsid w:val="00043834"/>
    <w:rsid w:val="00091885"/>
    <w:rsid w:val="000A7670"/>
    <w:rsid w:val="00114BA2"/>
    <w:rsid w:val="001255DA"/>
    <w:rsid w:val="00130E35"/>
    <w:rsid w:val="001564AD"/>
    <w:rsid w:val="001A7F70"/>
    <w:rsid w:val="001E3056"/>
    <w:rsid w:val="001E4F22"/>
    <w:rsid w:val="00306E15"/>
    <w:rsid w:val="003463FA"/>
    <w:rsid w:val="003621C2"/>
    <w:rsid w:val="003E4874"/>
    <w:rsid w:val="00403DF8"/>
    <w:rsid w:val="0041010F"/>
    <w:rsid w:val="00436CE8"/>
    <w:rsid w:val="004B5BF0"/>
    <w:rsid w:val="00541CD0"/>
    <w:rsid w:val="00560226"/>
    <w:rsid w:val="00565913"/>
    <w:rsid w:val="00573947"/>
    <w:rsid w:val="00597247"/>
    <w:rsid w:val="005F1FCE"/>
    <w:rsid w:val="005F7EB1"/>
    <w:rsid w:val="006203E3"/>
    <w:rsid w:val="00626F4F"/>
    <w:rsid w:val="00656E2E"/>
    <w:rsid w:val="00667B57"/>
    <w:rsid w:val="00673268"/>
    <w:rsid w:val="006A416E"/>
    <w:rsid w:val="006D03E8"/>
    <w:rsid w:val="00756F52"/>
    <w:rsid w:val="00784D9F"/>
    <w:rsid w:val="007C31CB"/>
    <w:rsid w:val="00832A2B"/>
    <w:rsid w:val="00837AB8"/>
    <w:rsid w:val="00844C0E"/>
    <w:rsid w:val="0085015B"/>
    <w:rsid w:val="008B4184"/>
    <w:rsid w:val="0092188A"/>
    <w:rsid w:val="009407D9"/>
    <w:rsid w:val="009463A1"/>
    <w:rsid w:val="00970082"/>
    <w:rsid w:val="009B6E7B"/>
    <w:rsid w:val="009C6D41"/>
    <w:rsid w:val="00A71BA4"/>
    <w:rsid w:val="00A86769"/>
    <w:rsid w:val="00A91B37"/>
    <w:rsid w:val="00AA0958"/>
    <w:rsid w:val="00AC2BA2"/>
    <w:rsid w:val="00AE4D78"/>
    <w:rsid w:val="00AF2E61"/>
    <w:rsid w:val="00B9750E"/>
    <w:rsid w:val="00C14B16"/>
    <w:rsid w:val="00C15744"/>
    <w:rsid w:val="00C37E51"/>
    <w:rsid w:val="00C97C75"/>
    <w:rsid w:val="00CA0A85"/>
    <w:rsid w:val="00CA738F"/>
    <w:rsid w:val="00CE2BB4"/>
    <w:rsid w:val="00CE3805"/>
    <w:rsid w:val="00CE4FFC"/>
    <w:rsid w:val="00CF2C03"/>
    <w:rsid w:val="00D34154"/>
    <w:rsid w:val="00D92F74"/>
    <w:rsid w:val="00DD34C2"/>
    <w:rsid w:val="00E05D2E"/>
    <w:rsid w:val="00E16B77"/>
    <w:rsid w:val="00E433D8"/>
    <w:rsid w:val="00EB0DA3"/>
    <w:rsid w:val="00EC098B"/>
    <w:rsid w:val="00EC380F"/>
    <w:rsid w:val="00F24BA2"/>
    <w:rsid w:val="00F27FD0"/>
    <w:rsid w:val="00FB05D8"/>
    <w:rsid w:val="00FC092D"/>
    <w:rsid w:val="00FC3C40"/>
    <w:rsid w:val="00FC6476"/>
    <w:rsid w:val="00FE2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BA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BF0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CE2BB4"/>
    <w:pPr>
      <w:ind w:left="720"/>
      <w:contextualSpacing/>
    </w:pPr>
  </w:style>
  <w:style w:type="paragraph" w:styleId="a6">
    <w:name w:val="No Spacing"/>
    <w:uiPriority w:val="1"/>
    <w:qFormat/>
    <w:rsid w:val="0085015B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BA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BF0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CE2B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7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User4</cp:lastModifiedBy>
  <cp:revision>11</cp:revision>
  <cp:lastPrinted>2023-07-19T09:12:00Z</cp:lastPrinted>
  <dcterms:created xsi:type="dcterms:W3CDTF">2023-07-18T11:17:00Z</dcterms:created>
  <dcterms:modified xsi:type="dcterms:W3CDTF">2023-07-27T13:03:00Z</dcterms:modified>
</cp:coreProperties>
</file>